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07048CB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 ГБОУ</w:t>
      </w:r>
      <w:r w:rsidR="00FA3E89" w:rsidRPr="004F330D">
        <w:rPr>
          <w:rStyle w:val="pt-a0"/>
          <w:b/>
          <w:bCs/>
          <w:color w:val="000000"/>
        </w:rPr>
        <w:t xml:space="preserve"> </w:t>
      </w:r>
      <w:r w:rsidR="00FA3E89" w:rsidRPr="00C24330">
        <w:rPr>
          <w:rStyle w:val="pt-a0"/>
          <w:b/>
          <w:bCs/>
          <w:color w:val="000000"/>
        </w:rPr>
        <w:t>школа</w:t>
      </w:r>
      <w:r w:rsidR="00FA3E89"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t xml:space="preserve">№ </w:t>
      </w:r>
      <w:r w:rsidR="00FA3E89">
        <w:rPr>
          <w:rStyle w:val="pt-a0"/>
          <w:b/>
          <w:bCs/>
          <w:color w:val="000000"/>
        </w:rPr>
        <w:t>690</w:t>
      </w:r>
      <w:r w:rsidR="004F330D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1D6DEE4E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FA3E89">
        <w:rPr>
          <w:b/>
          <w:bCs/>
          <w:color w:val="000000"/>
        </w:rPr>
        <w:t>В</w:t>
      </w:r>
      <w:r w:rsidR="004F330D">
        <w:rPr>
          <w:b/>
          <w:bCs/>
          <w:color w:val="000000"/>
        </w:rPr>
        <w:t>.</w:t>
      </w:r>
      <w:r w:rsidR="00FA3E89">
        <w:rPr>
          <w:b/>
          <w:bCs/>
          <w:color w:val="000000"/>
        </w:rPr>
        <w:t>Ю</w:t>
      </w:r>
      <w:r w:rsidR="004F330D">
        <w:rPr>
          <w:b/>
          <w:bCs/>
          <w:color w:val="000000"/>
        </w:rPr>
        <w:t xml:space="preserve">. </w:t>
      </w:r>
      <w:r w:rsidR="00FA3E89" w:rsidRPr="00FA3E89">
        <w:rPr>
          <w:b/>
          <w:bCs/>
          <w:color w:val="000000"/>
        </w:rPr>
        <w:t>Соловьева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35E47B38" w14:textId="59E524BB" w:rsidR="002002FF" w:rsidRPr="002002FF" w:rsidRDefault="00F245E3" w:rsidP="002002FF">
      <w:pPr>
        <w:pStyle w:val="pt-a-000001"/>
        <w:shd w:val="clear" w:color="auto" w:fill="FFFFFF"/>
        <w:jc w:val="center"/>
        <w:rPr>
          <w:b/>
          <w:bCs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школа № </w:t>
      </w:r>
      <w:r w:rsidR="00FA3E89">
        <w:rPr>
          <w:b/>
          <w:bCs/>
          <w:color w:val="000000"/>
          <w:szCs w:val="22"/>
        </w:rPr>
        <w:t>690</w:t>
      </w:r>
      <w:r w:rsidR="00A817C3">
        <w:rPr>
          <w:b/>
          <w:bCs/>
          <w:color w:val="000000"/>
          <w:szCs w:val="22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Невского района Санкт-Петербурга по адресу: </w:t>
      </w:r>
      <w:r w:rsidR="00323C3A" w:rsidRPr="00323C3A">
        <w:rPr>
          <w:b/>
          <w:bCs/>
        </w:rPr>
        <w:t>Санкт-Петербург, ул. Русановская, д.</w:t>
      </w:r>
      <w:r w:rsidR="00323C3A">
        <w:rPr>
          <w:b/>
          <w:bCs/>
        </w:rPr>
        <w:t xml:space="preserve"> </w:t>
      </w:r>
      <w:r w:rsidR="00323C3A" w:rsidRPr="00323C3A">
        <w:rPr>
          <w:b/>
          <w:bCs/>
        </w:rPr>
        <w:t>15, к. 2, лит. А</w:t>
      </w: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89DC8D4" w14:textId="7E03324F" w:rsidR="002646B5" w:rsidRPr="002646B5" w:rsidRDefault="00E91ACF" w:rsidP="002002FF">
      <w:pPr>
        <w:pStyle w:val="pt-a-000023"/>
        <w:spacing w:before="0" w:beforeAutospacing="0" w:after="0" w:afterAutospacing="0"/>
        <w:ind w:firstLine="561"/>
        <w:jc w:val="both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 xml:space="preserve">Государственное бюджетное образовательное учреждение школа № </w:t>
      </w:r>
      <w:r w:rsidR="00323C3A">
        <w:rPr>
          <w:color w:val="000000"/>
          <w:szCs w:val="22"/>
        </w:rPr>
        <w:t>690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79C81435" w14:textId="46BF017C" w:rsidR="002002FF" w:rsidRPr="002002FF" w:rsidRDefault="002646B5" w:rsidP="002002FF">
      <w:pPr>
        <w:pStyle w:val="pt-a-000023"/>
        <w:spacing w:before="0" w:beforeAutospacing="0" w:after="0" w:afterAutospacing="0"/>
        <w:jc w:val="both"/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3B6D2A" w:rsidRPr="00CC549A">
        <w:t xml:space="preserve">Санкт-Петербург, </w:t>
      </w:r>
      <w:r w:rsidR="00323C3A">
        <w:t>ул. Русановская</w:t>
      </w:r>
      <w:r w:rsidR="004F330D" w:rsidRPr="004F330D">
        <w:t>, д.</w:t>
      </w:r>
      <w:r w:rsidR="00323C3A">
        <w:t xml:space="preserve"> 15</w:t>
      </w:r>
      <w:r w:rsidR="004F330D" w:rsidRPr="004F330D">
        <w:t>, к. 2, лит. А</w:t>
      </w:r>
    </w:p>
    <w:p w14:paraId="282E1ED8" w14:textId="0BBC4173" w:rsidR="002646B5" w:rsidRPr="002646B5" w:rsidRDefault="002646B5" w:rsidP="003B6D2A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12865C9D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323C3A">
        <w:rPr>
          <w:b/>
          <w:szCs w:val="22"/>
        </w:rPr>
        <w:t>1 120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(*.gsfx), а также в формате (*.xml).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 xml:space="preserve"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783/пр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dwg.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 xml:space="preserve">_______________________________А.В.Голованчук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2FF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D763B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3C3A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B6D2A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330D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5EE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A18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03CA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3E89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1624</Words>
  <Characters>12268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2024-12-08T13:32:00Z</dcterms:created>
  <dcterms:modified xsi:type="dcterms:W3CDTF">2024-12-08T13:37:00Z</dcterms:modified>
</cp:coreProperties>
</file>